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13" w:rsidRPr="00515D7D" w:rsidRDefault="00A34092" w:rsidP="00A34092">
      <w:pPr>
        <w:pStyle w:val="NoSpacing"/>
        <w:rPr>
          <w:sz w:val="18"/>
          <w:szCs w:val="18"/>
        </w:rPr>
      </w:pPr>
      <w:r w:rsidRPr="00515D7D">
        <w:rPr>
          <w:sz w:val="18"/>
          <w:szCs w:val="18"/>
        </w:rPr>
        <w:t>Ms. Pierce</w:t>
      </w:r>
    </w:p>
    <w:p w:rsidR="00A34092" w:rsidRPr="00515D7D" w:rsidRDefault="00A34092" w:rsidP="00A34092">
      <w:pPr>
        <w:pStyle w:val="NoSpacing"/>
        <w:rPr>
          <w:sz w:val="18"/>
          <w:szCs w:val="18"/>
        </w:rPr>
      </w:pPr>
      <w:r w:rsidRPr="00515D7D">
        <w:rPr>
          <w:sz w:val="18"/>
          <w:szCs w:val="18"/>
        </w:rPr>
        <w:t xml:space="preserve">Pre-AP English I </w:t>
      </w:r>
    </w:p>
    <w:p w:rsidR="00A34092" w:rsidRPr="00515D7D" w:rsidRDefault="00A34092" w:rsidP="00A34092">
      <w:pPr>
        <w:pStyle w:val="NoSpacing"/>
        <w:rPr>
          <w:sz w:val="18"/>
          <w:szCs w:val="18"/>
        </w:rPr>
      </w:pPr>
      <w:r w:rsidRPr="00515D7D">
        <w:rPr>
          <w:sz w:val="18"/>
          <w:szCs w:val="18"/>
        </w:rPr>
        <w:t>Unit III: Drama and Classical Literature</w:t>
      </w:r>
    </w:p>
    <w:p w:rsidR="00A34092" w:rsidRPr="00036701" w:rsidRDefault="00D82D79" w:rsidP="00A34092">
      <w:pPr>
        <w:pStyle w:val="NoSpacing"/>
        <w:jc w:val="center"/>
        <w:rPr>
          <w:b/>
          <w:sz w:val="40"/>
          <w:szCs w:val="40"/>
        </w:rPr>
      </w:pPr>
      <w:r w:rsidRPr="00036701">
        <w:rPr>
          <w:b/>
          <w:sz w:val="40"/>
          <w:szCs w:val="40"/>
        </w:rPr>
        <w:t>Poetry Cafe</w:t>
      </w:r>
    </w:p>
    <w:p w:rsidR="00A34092" w:rsidRDefault="00A34092" w:rsidP="00A34092">
      <w:pPr>
        <w:pStyle w:val="NoSpacing"/>
        <w:jc w:val="center"/>
      </w:pPr>
    </w:p>
    <w:p w:rsidR="00A34092" w:rsidRDefault="00A34092" w:rsidP="00A34092">
      <w:pPr>
        <w:pStyle w:val="NoSpacing"/>
      </w:pPr>
      <w:r>
        <w:t>Hurray for poetry! Now</w:t>
      </w:r>
      <w:r w:rsidR="00C31EBC">
        <w:t>, it</w:t>
      </w:r>
      <w:r>
        <w:t xml:space="preserve"> is your chance to shine! Over the next few weeks, you will find a poem that is meaningful to you and memorize it. You will be presenting it in front of the class on December </w:t>
      </w:r>
      <w:r w:rsidR="00D82D79">
        <w:t>10</w:t>
      </w:r>
      <w:r w:rsidR="00D82D79" w:rsidRPr="00D82D79">
        <w:rPr>
          <w:vertAlign w:val="superscript"/>
        </w:rPr>
        <w:t>th</w:t>
      </w:r>
      <w:r w:rsidR="00D82D79">
        <w:t>.</w:t>
      </w:r>
    </w:p>
    <w:p w:rsidR="00A34092" w:rsidRDefault="00A34092" w:rsidP="00A34092">
      <w:pPr>
        <w:pStyle w:val="NoSpacing"/>
      </w:pPr>
    </w:p>
    <w:p w:rsidR="0079711E" w:rsidRPr="005A3A93" w:rsidRDefault="005A3A93" w:rsidP="0079711E">
      <w:pPr>
        <w:pStyle w:val="NoSpacing"/>
        <w:rPr>
          <w:b/>
        </w:rPr>
      </w:pPr>
      <w:r>
        <w:rPr>
          <w:b/>
        </w:rPr>
        <w:t xml:space="preserve">Poem Selection </w:t>
      </w:r>
      <w:r w:rsidR="00036701" w:rsidRPr="005A3A93">
        <w:rPr>
          <w:b/>
        </w:rPr>
        <w:t>Requirements:</w:t>
      </w:r>
    </w:p>
    <w:p w:rsidR="00036701" w:rsidRDefault="00036701" w:rsidP="00A34092">
      <w:pPr>
        <w:pStyle w:val="NoSpacing"/>
        <w:numPr>
          <w:ilvl w:val="0"/>
          <w:numId w:val="1"/>
        </w:numPr>
      </w:pPr>
      <w:r>
        <w:t xml:space="preserve">It must be approximately 40+ words. </w:t>
      </w:r>
    </w:p>
    <w:p w:rsidR="00C31EBC" w:rsidRDefault="00036701" w:rsidP="00036701">
      <w:pPr>
        <w:pStyle w:val="NoSpacing"/>
        <w:numPr>
          <w:ilvl w:val="1"/>
          <w:numId w:val="1"/>
        </w:numPr>
      </w:pPr>
      <w:r>
        <w:t>If you’re not sure your poem is long enough, ask Ms. Pierce</w:t>
      </w:r>
      <w:r w:rsidR="005A3A93">
        <w:t xml:space="preserve"> for approval before memorizing it.</w:t>
      </w:r>
    </w:p>
    <w:p w:rsidR="00A34092" w:rsidRDefault="00A34092" w:rsidP="00A34092">
      <w:pPr>
        <w:pStyle w:val="NoSpacing"/>
        <w:numPr>
          <w:ilvl w:val="0"/>
          <w:numId w:val="1"/>
        </w:numPr>
      </w:pPr>
      <w:r>
        <w:t xml:space="preserve">The poem </w:t>
      </w:r>
      <w:r w:rsidR="005A3A93">
        <w:t>*</w:t>
      </w:r>
      <w:r w:rsidRPr="005A3A93">
        <w:t>must</w:t>
      </w:r>
      <w:r w:rsidR="005A3A93" w:rsidRPr="005A3A93">
        <w:t>*</w:t>
      </w:r>
      <w:r>
        <w:t xml:space="preserve"> be meaningful to you. </w:t>
      </w:r>
    </w:p>
    <w:p w:rsidR="00A34092" w:rsidRDefault="00A34092" w:rsidP="00A34092">
      <w:pPr>
        <w:pStyle w:val="NoSpacing"/>
        <w:numPr>
          <w:ilvl w:val="0"/>
          <w:numId w:val="1"/>
        </w:numPr>
      </w:pPr>
      <w:r>
        <w:t xml:space="preserve">There is </w:t>
      </w:r>
      <w:r w:rsidRPr="005A3A93">
        <w:rPr>
          <w:u w:val="single"/>
        </w:rPr>
        <w:t>no</w:t>
      </w:r>
      <w:r>
        <w:t xml:space="preserve"> required genre or style. Your choice!</w:t>
      </w:r>
      <w:r w:rsidR="005A3A93">
        <w:t xml:space="preserve"> </w:t>
      </w:r>
    </w:p>
    <w:p w:rsidR="005A3A93" w:rsidRDefault="005A3A93" w:rsidP="00C31EBC">
      <w:pPr>
        <w:pStyle w:val="NoSpacing"/>
        <w:numPr>
          <w:ilvl w:val="1"/>
          <w:numId w:val="1"/>
        </w:numPr>
        <w:rPr>
          <w:i/>
        </w:rPr>
      </w:pPr>
      <w:r>
        <w:rPr>
          <w:i/>
        </w:rPr>
        <w:t>If you need inspiration, check out these poets</w:t>
      </w:r>
      <w:r w:rsidR="00C31EBC" w:rsidRPr="005A3A93">
        <w:rPr>
          <w:i/>
        </w:rPr>
        <w:t xml:space="preserve">: Walt Whitman, Shakespeare, Maya Angelou, </w:t>
      </w:r>
    </w:p>
    <w:p w:rsidR="00C31EBC" w:rsidRPr="005A3A93" w:rsidRDefault="00C31EBC" w:rsidP="005A3A93">
      <w:pPr>
        <w:pStyle w:val="NoSpacing"/>
        <w:ind w:left="1440"/>
        <w:rPr>
          <w:i/>
        </w:rPr>
      </w:pPr>
      <w:proofErr w:type="spellStart"/>
      <w:r w:rsidRPr="005A3A93">
        <w:rPr>
          <w:i/>
        </w:rPr>
        <w:t>Shel</w:t>
      </w:r>
      <w:proofErr w:type="spellEnd"/>
      <w:r w:rsidRPr="005A3A93">
        <w:rPr>
          <w:i/>
        </w:rPr>
        <w:t xml:space="preserve"> Silverstein, Edgar Allan Poe, Dr. Seuss, </w:t>
      </w:r>
      <w:r w:rsidR="005A3A93">
        <w:rPr>
          <w:i/>
        </w:rPr>
        <w:t>Emily Dickenson, Ralph Waldo Emerson, Mark Twain</w:t>
      </w:r>
    </w:p>
    <w:p w:rsidR="00A34092" w:rsidRDefault="00A34092" w:rsidP="005A3A93">
      <w:pPr>
        <w:pStyle w:val="NoSpacing"/>
        <w:numPr>
          <w:ilvl w:val="0"/>
          <w:numId w:val="1"/>
        </w:numPr>
      </w:pPr>
      <w:r>
        <w:t>If you want to write the poem yourself, please check</w:t>
      </w:r>
      <w:r w:rsidR="005A3A93">
        <w:t xml:space="preserve"> with Ms. Pierce </w:t>
      </w:r>
      <w:r w:rsidR="005A3A93" w:rsidRPr="005A3A93">
        <w:t>(up to 15 pts extra credit).</w:t>
      </w:r>
    </w:p>
    <w:p w:rsidR="005A3A93" w:rsidRDefault="005A3A93" w:rsidP="005A3A93">
      <w:pPr>
        <w:pStyle w:val="NoSpacing"/>
        <w:rPr>
          <w:b/>
        </w:rPr>
      </w:pPr>
    </w:p>
    <w:p w:rsidR="005A3A93" w:rsidRPr="005A3A93" w:rsidRDefault="005A3A93" w:rsidP="005A3A93">
      <w:pPr>
        <w:pStyle w:val="NoSpacing"/>
        <w:rPr>
          <w:b/>
        </w:rPr>
      </w:pPr>
      <w:r>
        <w:rPr>
          <w:b/>
        </w:rPr>
        <w:t>Presentation</w:t>
      </w:r>
      <w:r w:rsidRPr="005A3A93">
        <w:rPr>
          <w:b/>
        </w:rPr>
        <w:t xml:space="preserve"> Requirements:</w:t>
      </w:r>
    </w:p>
    <w:p w:rsidR="003B76D2" w:rsidRDefault="000D6E33" w:rsidP="003B76D2">
      <w:pPr>
        <w:pStyle w:val="NoSpacing"/>
        <w:numPr>
          <w:ilvl w:val="0"/>
          <w:numId w:val="1"/>
        </w:numPr>
      </w:pPr>
      <w:r>
        <w:t>Rehearse the poem a</w:t>
      </w:r>
      <w:r w:rsidR="003B76D2">
        <w:t>loud</w:t>
      </w:r>
      <w:r>
        <w:t>.</w:t>
      </w:r>
    </w:p>
    <w:p w:rsidR="003B76D2" w:rsidRDefault="003B76D2" w:rsidP="003B76D2">
      <w:pPr>
        <w:pStyle w:val="NoSpacing"/>
        <w:numPr>
          <w:ilvl w:val="0"/>
          <w:numId w:val="1"/>
        </w:numPr>
      </w:pPr>
      <w:r>
        <w:t>Add emotion when necessary</w:t>
      </w:r>
      <w:r w:rsidR="000D6E33">
        <w:t>.</w:t>
      </w:r>
    </w:p>
    <w:p w:rsidR="003B76D2" w:rsidRDefault="003B76D2" w:rsidP="003B76D2">
      <w:pPr>
        <w:pStyle w:val="NoSpacing"/>
        <w:numPr>
          <w:ilvl w:val="0"/>
          <w:numId w:val="1"/>
        </w:numPr>
      </w:pPr>
      <w:r>
        <w:t>Things to turn in:</w:t>
      </w:r>
    </w:p>
    <w:p w:rsidR="00C31EBC" w:rsidRDefault="00C31EBC" w:rsidP="003B76D2">
      <w:pPr>
        <w:pStyle w:val="NoSpacing"/>
        <w:numPr>
          <w:ilvl w:val="1"/>
          <w:numId w:val="1"/>
        </w:numPr>
      </w:pPr>
      <w:r>
        <w:t>The poem (either handwritten or typed)</w:t>
      </w:r>
    </w:p>
    <w:p w:rsidR="00C31EBC" w:rsidRDefault="00C31EBC" w:rsidP="00515D7D">
      <w:pPr>
        <w:pStyle w:val="NoSpacing"/>
        <w:numPr>
          <w:ilvl w:val="1"/>
          <w:numId w:val="1"/>
        </w:numPr>
      </w:pPr>
      <w:r>
        <w:t>Writ</w:t>
      </w:r>
      <w:r w:rsidR="003B76D2">
        <w:t>t</w:t>
      </w:r>
      <w:r>
        <w:t>e</w:t>
      </w:r>
      <w:r w:rsidR="003B76D2">
        <w:t>n</w:t>
      </w:r>
      <w:r w:rsidR="00515D7D">
        <w:t xml:space="preserve"> reaction paragraph (5-8 sentence). It must explain why the poem is meaningful to you. Consider answering these questions too.</w:t>
      </w:r>
    </w:p>
    <w:p w:rsidR="00515D7D" w:rsidRDefault="00515D7D" w:rsidP="00515D7D">
      <w:pPr>
        <w:pStyle w:val="NoSpacing"/>
        <w:numPr>
          <w:ilvl w:val="2"/>
          <w:numId w:val="1"/>
        </w:numPr>
      </w:pPr>
      <w:r>
        <w:t xml:space="preserve">When did you first hear/read this poem? </w:t>
      </w:r>
    </w:p>
    <w:p w:rsidR="00515D7D" w:rsidRDefault="00515D7D" w:rsidP="00515D7D">
      <w:pPr>
        <w:pStyle w:val="NoSpacing"/>
        <w:numPr>
          <w:ilvl w:val="2"/>
          <w:numId w:val="1"/>
        </w:numPr>
      </w:pPr>
      <w:r>
        <w:t>Are their literary devices in the poem?</w:t>
      </w:r>
    </w:p>
    <w:p w:rsidR="00515D7D" w:rsidRDefault="00515D7D" w:rsidP="00515D7D">
      <w:pPr>
        <w:pStyle w:val="NoSpacing"/>
        <w:numPr>
          <w:ilvl w:val="2"/>
          <w:numId w:val="1"/>
        </w:numPr>
      </w:pPr>
      <w:r>
        <w:t>What is the tone and mood?</w:t>
      </w:r>
    </w:p>
    <w:p w:rsidR="0079711E" w:rsidRDefault="00515D7D" w:rsidP="00515D7D">
      <w:pPr>
        <w:pStyle w:val="NoSpacing"/>
        <w:numPr>
          <w:ilvl w:val="2"/>
          <w:numId w:val="1"/>
        </w:numPr>
      </w:pPr>
      <w:r>
        <w:t>Is the author a special</w:t>
      </w:r>
      <w:r w:rsidR="000D6E33">
        <w:t xml:space="preserve"> </w:t>
      </w:r>
      <w:r>
        <w:t>person?</w:t>
      </w:r>
    </w:p>
    <w:p w:rsidR="00515D7D" w:rsidRDefault="00515D7D" w:rsidP="00515D7D">
      <w:pPr>
        <w:pStyle w:val="NoSpacing"/>
        <w:numPr>
          <w:ilvl w:val="2"/>
          <w:numId w:val="1"/>
        </w:numPr>
      </w:pPr>
      <w:r>
        <w:t>What draws you to this style or genre of poem?</w:t>
      </w:r>
    </w:p>
    <w:p w:rsidR="00515D7D" w:rsidRDefault="00515D7D" w:rsidP="00515D7D">
      <w:pPr>
        <w:pStyle w:val="NoSpacing"/>
        <w:ind w:left="2160"/>
      </w:pPr>
    </w:p>
    <w:p w:rsidR="0079711E" w:rsidRDefault="00D82D79" w:rsidP="0079711E">
      <w:pPr>
        <w:pStyle w:val="NoSpacing"/>
      </w:pPr>
      <w:r>
        <w:t>W</w:t>
      </w:r>
      <w:r w:rsidR="000D6E33">
        <w:t>e will be having a Poetry C</w:t>
      </w:r>
      <w:r w:rsidR="00036701">
        <w:t>afé on December 10</w:t>
      </w:r>
      <w:r w:rsidR="00036701" w:rsidRPr="00036701">
        <w:rPr>
          <w:vertAlign w:val="superscript"/>
        </w:rPr>
        <w:t>th</w:t>
      </w:r>
      <w:r w:rsidR="00036701">
        <w:t xml:space="preserve"> in class. B</w:t>
      </w:r>
      <w:r>
        <w:t xml:space="preserve">ring your favorite treat to share. It will be really fun! </w:t>
      </w:r>
      <w:r>
        <w:sym w:font="Wingdings" w:char="F04A"/>
      </w:r>
      <w:r>
        <w:t xml:space="preserve"> </w:t>
      </w:r>
      <w:r w:rsidR="00036701">
        <w:t xml:space="preserve"> There are two ways to earn extra credit (1) memorize and recite a second poem (up to 25pts) and (2) wear all black on the day of the Poetry Café (5 pts).</w:t>
      </w:r>
    </w:p>
    <w:p w:rsidR="00036701" w:rsidRDefault="00036701" w:rsidP="0079711E">
      <w:pPr>
        <w:pStyle w:val="NoSpacing"/>
      </w:pPr>
    </w:p>
    <w:p w:rsidR="003B76D2" w:rsidRDefault="003B76D2" w:rsidP="003B76D2">
      <w:pPr>
        <w:pStyle w:val="NoSpacing"/>
      </w:pPr>
      <w:r>
        <w:t>How you will be graded:</w:t>
      </w:r>
    </w:p>
    <w:p w:rsidR="003B76D2" w:rsidRDefault="003B76D2" w:rsidP="003B76D2">
      <w:pPr>
        <w:pStyle w:val="NoSpacing"/>
        <w:numPr>
          <w:ilvl w:val="0"/>
          <w:numId w:val="5"/>
        </w:numPr>
      </w:pPr>
      <w:r>
        <w:t>Presentation: total 100 pts</w:t>
      </w:r>
    </w:p>
    <w:p w:rsidR="003B76D2" w:rsidRDefault="003B76D2" w:rsidP="003B76D2">
      <w:pPr>
        <w:pStyle w:val="NoSpacing"/>
      </w:pPr>
      <w:r>
        <w:tab/>
      </w:r>
      <w:r>
        <w:tab/>
        <w:t>Voice - 25</w:t>
      </w:r>
    </w:p>
    <w:p w:rsidR="003B76D2" w:rsidRDefault="003B76D2" w:rsidP="003B76D2">
      <w:pPr>
        <w:pStyle w:val="NoSpacing"/>
        <w:ind w:left="720" w:firstLine="720"/>
      </w:pPr>
      <w:r>
        <w:t>Tone - 25</w:t>
      </w:r>
    </w:p>
    <w:p w:rsidR="003B76D2" w:rsidRDefault="003B76D2" w:rsidP="003B76D2">
      <w:pPr>
        <w:pStyle w:val="NoSpacing"/>
        <w:ind w:left="720" w:firstLine="720"/>
      </w:pPr>
      <w:r>
        <w:t>Fluency - 50</w:t>
      </w:r>
    </w:p>
    <w:p w:rsidR="003B76D2" w:rsidRDefault="003B76D2" w:rsidP="003B76D2">
      <w:pPr>
        <w:pStyle w:val="NoSpacing"/>
        <w:numPr>
          <w:ilvl w:val="0"/>
          <w:numId w:val="5"/>
        </w:numPr>
      </w:pPr>
      <w:r>
        <w:t>Poem and Paragraph: total 100pts</w:t>
      </w:r>
    </w:p>
    <w:p w:rsidR="003B76D2" w:rsidRDefault="003B76D2" w:rsidP="003B76D2">
      <w:pPr>
        <w:pStyle w:val="NoSpacing"/>
      </w:pPr>
      <w:r>
        <w:tab/>
      </w:r>
      <w:r>
        <w:tab/>
        <w:t>Heading – 5</w:t>
      </w:r>
    </w:p>
    <w:p w:rsidR="003B76D2" w:rsidRDefault="003B76D2" w:rsidP="003B76D2">
      <w:pPr>
        <w:pStyle w:val="NoSpacing"/>
      </w:pPr>
      <w:r>
        <w:tab/>
      </w:r>
      <w:r>
        <w:tab/>
        <w:t>Length – 5</w:t>
      </w:r>
    </w:p>
    <w:p w:rsidR="003B76D2" w:rsidRDefault="003B76D2" w:rsidP="003B76D2">
      <w:pPr>
        <w:pStyle w:val="NoSpacing"/>
        <w:ind w:left="720" w:firstLine="720"/>
      </w:pPr>
      <w:r>
        <w:t xml:space="preserve">Grammar/Spelling/Conventions – 30 </w:t>
      </w:r>
      <w:r>
        <w:tab/>
        <w:t xml:space="preserve"> </w:t>
      </w:r>
    </w:p>
    <w:p w:rsidR="003B76D2" w:rsidRDefault="003B76D2" w:rsidP="003B76D2">
      <w:pPr>
        <w:pStyle w:val="NoSpacing"/>
        <w:ind w:left="720" w:firstLine="720"/>
      </w:pPr>
      <w:r>
        <w:t>Explanation - 60</w:t>
      </w:r>
    </w:p>
    <w:p w:rsidR="00036701" w:rsidRDefault="003B76D2" w:rsidP="00515D7D">
      <w:pPr>
        <w:pStyle w:val="NoSpacing"/>
        <w:ind w:firstLine="720"/>
      </w:pPr>
      <w:r>
        <w:tab/>
      </w:r>
      <w:r>
        <w:tab/>
      </w:r>
    </w:p>
    <w:p w:rsidR="004B4241" w:rsidRPr="004B4241" w:rsidRDefault="004B4241" w:rsidP="004B4241">
      <w:pPr>
        <w:pStyle w:val="NoSpacing"/>
      </w:pPr>
      <w:r w:rsidRPr="004B4241">
        <w:t>*Please Note:</w:t>
      </w:r>
    </w:p>
    <w:p w:rsidR="004B4241" w:rsidRDefault="00515D7D" w:rsidP="004B424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title of a long poem that can stand alone as </w:t>
      </w:r>
      <w:r w:rsidR="000D6E33">
        <w:rPr>
          <w:sz w:val="20"/>
          <w:szCs w:val="20"/>
        </w:rPr>
        <w:t>an individual work</w:t>
      </w:r>
      <w:r>
        <w:rPr>
          <w:sz w:val="20"/>
          <w:szCs w:val="20"/>
        </w:rPr>
        <w:t xml:space="preserve"> of art should be italicized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: </w:t>
      </w:r>
      <w:r w:rsidRPr="00515D7D">
        <w:rPr>
          <w:i/>
          <w:sz w:val="20"/>
          <w:szCs w:val="20"/>
        </w:rPr>
        <w:t>To This Day</w:t>
      </w:r>
      <w:r>
        <w:rPr>
          <w:sz w:val="20"/>
          <w:szCs w:val="20"/>
        </w:rPr>
        <w:t>). While, on the other hand, short poems are enclosed in quotation marks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: “I Know Why the Caged Bird </w:t>
      </w:r>
      <w:proofErr w:type="gramStart"/>
      <w:r>
        <w:rPr>
          <w:sz w:val="20"/>
          <w:szCs w:val="20"/>
        </w:rPr>
        <w:t>Sings</w:t>
      </w:r>
      <w:proofErr w:type="gramEnd"/>
      <w:r>
        <w:rPr>
          <w:sz w:val="20"/>
          <w:szCs w:val="20"/>
        </w:rPr>
        <w:t>”).</w:t>
      </w:r>
    </w:p>
    <w:p w:rsidR="00E066EF" w:rsidRDefault="00E066EF" w:rsidP="00E066EF">
      <w:pPr>
        <w:pStyle w:val="NoSpacing"/>
        <w:rPr>
          <w:b/>
          <w:kern w:val="36"/>
          <w:sz w:val="40"/>
          <w:szCs w:val="40"/>
        </w:rPr>
      </w:pPr>
    </w:p>
    <w:p w:rsidR="00515D7D" w:rsidRDefault="00515D7D" w:rsidP="00E066EF">
      <w:pPr>
        <w:pStyle w:val="NoSpacing"/>
        <w:jc w:val="right"/>
        <w:rPr>
          <w:color w:val="505050"/>
        </w:rPr>
      </w:pPr>
    </w:p>
    <w:p w:rsidR="002A3D72" w:rsidRDefault="002A3D72" w:rsidP="00E066EF">
      <w:pPr>
        <w:pStyle w:val="NoSpacing"/>
        <w:jc w:val="right"/>
        <w:rPr>
          <w:color w:val="505050"/>
        </w:rPr>
      </w:pPr>
      <w:r>
        <w:rPr>
          <w:color w:val="505050"/>
        </w:rPr>
        <w:t>Pierce 1</w:t>
      </w:r>
    </w:p>
    <w:p w:rsidR="002A3D72" w:rsidRDefault="002A3D72" w:rsidP="002A3D72">
      <w:pPr>
        <w:pStyle w:val="NoSpacing"/>
        <w:rPr>
          <w:color w:val="505050"/>
        </w:rPr>
      </w:pPr>
    </w:p>
    <w:p w:rsidR="002A3D72" w:rsidRDefault="002A3D72" w:rsidP="002A3D72">
      <w:pPr>
        <w:pStyle w:val="NoSpacing"/>
        <w:rPr>
          <w:color w:val="505050"/>
        </w:rPr>
      </w:pPr>
      <w:r>
        <w:rPr>
          <w:color w:val="505050"/>
        </w:rPr>
        <w:t>Genevieve Pierce</w:t>
      </w:r>
      <w:r>
        <w:rPr>
          <w:color w:val="505050"/>
        </w:rPr>
        <w:tab/>
      </w:r>
      <w:r>
        <w:rPr>
          <w:color w:val="505050"/>
        </w:rPr>
        <w:tab/>
      </w:r>
      <w:r>
        <w:rPr>
          <w:color w:val="505050"/>
        </w:rPr>
        <w:tab/>
      </w:r>
    </w:p>
    <w:p w:rsidR="002A3D72" w:rsidRDefault="002A3D72" w:rsidP="002A3D72">
      <w:pPr>
        <w:pStyle w:val="NoSpacing"/>
        <w:rPr>
          <w:color w:val="505050"/>
        </w:rPr>
      </w:pPr>
      <w:r>
        <w:rPr>
          <w:color w:val="505050"/>
        </w:rPr>
        <w:t>Ms. Pierce</w:t>
      </w:r>
    </w:p>
    <w:p w:rsidR="002A3D72" w:rsidRDefault="002A3D72" w:rsidP="002A3D72">
      <w:pPr>
        <w:pStyle w:val="NoSpacing"/>
        <w:rPr>
          <w:color w:val="505050"/>
        </w:rPr>
      </w:pPr>
      <w:r>
        <w:rPr>
          <w:color w:val="505050"/>
        </w:rPr>
        <w:t>Pre-AP English I, Period 1</w:t>
      </w:r>
    </w:p>
    <w:p w:rsidR="002A3D72" w:rsidRDefault="002A3D72" w:rsidP="002A3D72">
      <w:pPr>
        <w:pStyle w:val="NoSpacing"/>
        <w:rPr>
          <w:color w:val="505050"/>
        </w:rPr>
      </w:pPr>
      <w:r>
        <w:rPr>
          <w:color w:val="505050"/>
        </w:rPr>
        <w:t>13 November 2014</w:t>
      </w:r>
    </w:p>
    <w:p w:rsidR="002A3D72" w:rsidRDefault="002A3D72" w:rsidP="002A3D72">
      <w:pPr>
        <w:pStyle w:val="NoSpacing"/>
        <w:rPr>
          <w:color w:val="505050"/>
        </w:rPr>
      </w:pPr>
    </w:p>
    <w:p w:rsidR="002A3D72" w:rsidRDefault="002A3D72" w:rsidP="002A3D72">
      <w:pPr>
        <w:pStyle w:val="NoSpacing"/>
        <w:jc w:val="center"/>
        <w:rPr>
          <w:color w:val="505050"/>
        </w:rPr>
      </w:pPr>
      <w:r>
        <w:rPr>
          <w:color w:val="505050"/>
        </w:rPr>
        <w:t>Poetry Café</w:t>
      </w:r>
    </w:p>
    <w:p w:rsidR="002A3D72" w:rsidRDefault="002A3D72" w:rsidP="002A3D72">
      <w:pPr>
        <w:pStyle w:val="NoSpacing"/>
        <w:jc w:val="center"/>
        <w:rPr>
          <w:color w:val="505050"/>
        </w:rPr>
      </w:pPr>
    </w:p>
    <w:p w:rsidR="002A3D72" w:rsidRDefault="004B4241" w:rsidP="00277983">
      <w:pPr>
        <w:pStyle w:val="NoSpacing"/>
        <w:ind w:firstLine="720"/>
        <w:rPr>
          <w:color w:val="505050"/>
        </w:rPr>
      </w:pPr>
      <w:r>
        <w:rPr>
          <w:color w:val="505050"/>
        </w:rPr>
        <w:t>S</w:t>
      </w:r>
      <w:r w:rsidR="002A3D72">
        <w:rPr>
          <w:color w:val="505050"/>
        </w:rPr>
        <w:t>ince 11</w:t>
      </w:r>
      <w:r w:rsidR="002A3D72" w:rsidRPr="00246524">
        <w:rPr>
          <w:color w:val="505050"/>
          <w:vertAlign w:val="superscript"/>
        </w:rPr>
        <w:t>th</w:t>
      </w:r>
      <w:r w:rsidR="002A3D72">
        <w:rPr>
          <w:color w:val="505050"/>
        </w:rPr>
        <w:t xml:space="preserve"> grade English class, I have had a literary love affair with Edgar Allan Poe. </w:t>
      </w:r>
      <w:r w:rsidR="00515D7D">
        <w:rPr>
          <w:color w:val="505050"/>
        </w:rPr>
        <w:t xml:space="preserve">I am fascinated by his infamous character and legendary </w:t>
      </w:r>
      <w:r w:rsidR="00583D3B">
        <w:rPr>
          <w:color w:val="505050"/>
        </w:rPr>
        <w:t>works of literature</w:t>
      </w:r>
      <w:r w:rsidR="002A3D72">
        <w:rPr>
          <w:color w:val="505050"/>
        </w:rPr>
        <w:t xml:space="preserve">. He lived a peculiar life that was full of sadness and despair, both of which influenced his macabre writing style. The poem </w:t>
      </w:r>
      <w:r w:rsidR="002A3D72" w:rsidRPr="004B4241">
        <w:rPr>
          <w:i/>
          <w:color w:val="505050"/>
        </w:rPr>
        <w:t>Annabelle Lee</w:t>
      </w:r>
      <w:r w:rsidR="002A3D72">
        <w:rPr>
          <w:color w:val="505050"/>
        </w:rPr>
        <w:t xml:space="preserve"> has always been meaningful to </w:t>
      </w:r>
      <w:r w:rsidR="007D4868">
        <w:rPr>
          <w:color w:val="505050"/>
        </w:rPr>
        <w:t>me</w:t>
      </w:r>
      <w:r w:rsidR="002A3D72">
        <w:rPr>
          <w:color w:val="505050"/>
        </w:rPr>
        <w:t>. It was my introduction to Poe – my first</w:t>
      </w:r>
      <w:r w:rsidR="00583D3B">
        <w:rPr>
          <w:color w:val="505050"/>
        </w:rPr>
        <w:t xml:space="preserve"> – shown to me by </w:t>
      </w:r>
      <w:r w:rsidR="000D6E33">
        <w:rPr>
          <w:color w:val="505050"/>
        </w:rPr>
        <w:t xml:space="preserve">my teacher, </w:t>
      </w:r>
      <w:r w:rsidR="00583D3B">
        <w:rPr>
          <w:color w:val="505050"/>
        </w:rPr>
        <w:t>Mr. Sander</w:t>
      </w:r>
      <w:r w:rsidR="002A3D72">
        <w:rPr>
          <w:color w:val="505050"/>
        </w:rPr>
        <w:t xml:space="preserve">. I was drawn to it because of its controversial inspiration. Some believe, </w:t>
      </w:r>
      <w:r w:rsidR="00583D3B">
        <w:rPr>
          <w:color w:val="505050"/>
        </w:rPr>
        <w:t xml:space="preserve">Poe wrote it about </w:t>
      </w:r>
      <w:r w:rsidR="002A3D72">
        <w:rPr>
          <w:color w:val="505050"/>
        </w:rPr>
        <w:t xml:space="preserve">his first cousin and child bride, </w:t>
      </w:r>
      <w:proofErr w:type="spellStart"/>
      <w:r w:rsidR="002A3D72">
        <w:rPr>
          <w:color w:val="505050"/>
        </w:rPr>
        <w:t>Viginia</w:t>
      </w:r>
      <w:proofErr w:type="spellEnd"/>
      <w:r w:rsidR="002A3D72">
        <w:rPr>
          <w:color w:val="505050"/>
        </w:rPr>
        <w:t xml:space="preserve"> </w:t>
      </w:r>
      <w:proofErr w:type="spellStart"/>
      <w:r w:rsidR="002A3D72">
        <w:rPr>
          <w:color w:val="505050"/>
        </w:rPr>
        <w:t>Clemm</w:t>
      </w:r>
      <w:proofErr w:type="spellEnd"/>
      <w:r w:rsidR="002A3D72">
        <w:rPr>
          <w:color w:val="505050"/>
        </w:rPr>
        <w:t xml:space="preserve">, who died a slow and miserable death from tuberculosis. However, I want to </w:t>
      </w:r>
      <w:r w:rsidR="00583D3B">
        <w:rPr>
          <w:color w:val="505050"/>
        </w:rPr>
        <w:t>believe</w:t>
      </w:r>
      <w:r w:rsidR="002A3D72">
        <w:rPr>
          <w:color w:val="505050"/>
        </w:rPr>
        <w:t xml:space="preserve"> it’s about his mistress, Frances Osgood. </w:t>
      </w:r>
      <w:r w:rsidR="0002313C">
        <w:rPr>
          <w:color w:val="505050"/>
        </w:rPr>
        <w:t>H</w:t>
      </w:r>
      <w:r w:rsidR="002A3D72">
        <w:rPr>
          <w:color w:val="505050"/>
        </w:rPr>
        <w:t xml:space="preserve">e was obsessed with </w:t>
      </w:r>
      <w:r w:rsidR="0002313C">
        <w:rPr>
          <w:color w:val="505050"/>
        </w:rPr>
        <w:t>Osgood</w:t>
      </w:r>
      <w:r w:rsidR="002A3D72">
        <w:rPr>
          <w:color w:val="505050"/>
        </w:rPr>
        <w:t xml:space="preserve">, but she, in the end, denied </w:t>
      </w:r>
      <w:r w:rsidR="00583D3B">
        <w:rPr>
          <w:color w:val="505050"/>
        </w:rPr>
        <w:t>his</w:t>
      </w:r>
      <w:r w:rsidR="002A3D72">
        <w:rPr>
          <w:color w:val="505050"/>
        </w:rPr>
        <w:t xml:space="preserve"> love. </w:t>
      </w:r>
      <w:r w:rsidR="007D4868">
        <w:rPr>
          <w:color w:val="505050"/>
        </w:rPr>
        <w:t>Arguably</w:t>
      </w:r>
      <w:r w:rsidR="002A3D72">
        <w:rPr>
          <w:color w:val="505050"/>
        </w:rPr>
        <w:t xml:space="preserve">, he </w:t>
      </w:r>
      <w:r w:rsidR="0002313C">
        <w:rPr>
          <w:color w:val="505050"/>
        </w:rPr>
        <w:t xml:space="preserve">emotionally </w:t>
      </w:r>
      <w:r w:rsidR="002A3D72">
        <w:rPr>
          <w:color w:val="505050"/>
        </w:rPr>
        <w:t>“buried</w:t>
      </w:r>
      <w:r w:rsidR="00583D3B">
        <w:rPr>
          <w:color w:val="505050"/>
        </w:rPr>
        <w:t xml:space="preserve">” </w:t>
      </w:r>
      <w:r w:rsidR="002A3D72">
        <w:rPr>
          <w:color w:val="505050"/>
        </w:rPr>
        <w:t>her after that and began an intense</w:t>
      </w:r>
      <w:r w:rsidR="0002313C">
        <w:rPr>
          <w:color w:val="505050"/>
        </w:rPr>
        <w:t>,</w:t>
      </w:r>
      <w:r w:rsidR="002A3D72">
        <w:rPr>
          <w:color w:val="505050"/>
        </w:rPr>
        <w:t xml:space="preserve"> downw</w:t>
      </w:r>
      <w:r w:rsidR="00583D3B">
        <w:rPr>
          <w:color w:val="505050"/>
        </w:rPr>
        <w:t xml:space="preserve">ard spiral into alcoholism </w:t>
      </w:r>
      <w:r w:rsidR="002A3D72">
        <w:rPr>
          <w:color w:val="505050"/>
        </w:rPr>
        <w:t xml:space="preserve">which inevitably led to his demise (and infamy). </w:t>
      </w:r>
    </w:p>
    <w:p w:rsidR="002A3D72" w:rsidRDefault="002A3D72" w:rsidP="00036701">
      <w:pPr>
        <w:pStyle w:val="NoSpacing"/>
        <w:rPr>
          <w:b/>
          <w:kern w:val="36"/>
          <w:sz w:val="40"/>
          <w:szCs w:val="40"/>
        </w:rPr>
      </w:pPr>
    </w:p>
    <w:p w:rsidR="002A3D72" w:rsidRDefault="002A3D72" w:rsidP="00036701">
      <w:pPr>
        <w:pStyle w:val="NoSpacing"/>
        <w:rPr>
          <w:b/>
          <w:kern w:val="36"/>
          <w:sz w:val="40"/>
          <w:szCs w:val="40"/>
        </w:rPr>
        <w:sectPr w:rsidR="002A3D72" w:rsidSect="005A3A9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6701" w:rsidRPr="00515D7D" w:rsidRDefault="00036701" w:rsidP="00036701">
      <w:pPr>
        <w:pStyle w:val="NoSpacing"/>
        <w:rPr>
          <w:b/>
          <w:i/>
          <w:kern w:val="36"/>
          <w:sz w:val="40"/>
          <w:szCs w:val="40"/>
        </w:rPr>
      </w:pPr>
      <w:r w:rsidRPr="00515D7D">
        <w:rPr>
          <w:b/>
          <w:i/>
          <w:kern w:val="36"/>
          <w:sz w:val="40"/>
          <w:szCs w:val="40"/>
        </w:rPr>
        <w:lastRenderedPageBreak/>
        <w:t>Annabel Lee</w:t>
      </w:r>
    </w:p>
    <w:p w:rsidR="00036701" w:rsidRPr="00036701" w:rsidRDefault="00036701" w:rsidP="00036701">
      <w:pPr>
        <w:pStyle w:val="NoSpacing"/>
        <w:rPr>
          <w:rFonts w:ascii="Times New Roman" w:hAnsi="Times New Roman" w:cs="Times New Roman"/>
        </w:rPr>
      </w:pPr>
      <w:r w:rsidRPr="00036701">
        <w:rPr>
          <w:rFonts w:ascii="Arial" w:hAnsi="Arial"/>
          <w:caps/>
          <w:color w:val="4D493F"/>
          <w:spacing w:val="12"/>
        </w:rPr>
        <w:t>BY </w:t>
      </w:r>
      <w:hyperlink r:id="rId8" w:history="1">
        <w:r w:rsidRPr="00036701">
          <w:rPr>
            <w:rFonts w:ascii="Arial" w:hAnsi="Arial"/>
            <w:caps/>
            <w:color w:val="043D6E"/>
            <w:spacing w:val="12"/>
          </w:rPr>
          <w:t>EDGAR ALLAN POE</w:t>
        </w:r>
      </w:hyperlink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It was many and many a year ago,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In a kingdom by the sea,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That a maiden there lived whom you may know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By the name of Annabel Lee;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And this maiden she lived with no other thought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</w:t>
      </w:r>
      <w:proofErr w:type="gramStart"/>
      <w:r w:rsidRPr="00515D7D">
        <w:rPr>
          <w:color w:val="505050"/>
          <w:sz w:val="20"/>
          <w:szCs w:val="20"/>
        </w:rPr>
        <w:t>Than to love and be loved by me.</w:t>
      </w:r>
      <w:proofErr w:type="gramEnd"/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i/>
          <w:iCs/>
          <w:color w:val="505050"/>
          <w:sz w:val="20"/>
          <w:szCs w:val="20"/>
        </w:rPr>
        <w:t>I</w:t>
      </w:r>
      <w:r w:rsidRPr="00515D7D">
        <w:rPr>
          <w:color w:val="505050"/>
          <w:sz w:val="20"/>
          <w:szCs w:val="20"/>
        </w:rPr>
        <w:t> was a child and </w:t>
      </w:r>
      <w:r w:rsidRPr="00515D7D">
        <w:rPr>
          <w:i/>
          <w:iCs/>
          <w:color w:val="505050"/>
          <w:sz w:val="20"/>
          <w:szCs w:val="20"/>
        </w:rPr>
        <w:t>she</w:t>
      </w:r>
      <w:r w:rsidRPr="00515D7D">
        <w:rPr>
          <w:color w:val="505050"/>
          <w:sz w:val="20"/>
          <w:szCs w:val="20"/>
        </w:rPr>
        <w:t> was a child,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In this kingdom by the sea,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But we loved with a love that was more than love—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I and my Annabel Lee—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 xml:space="preserve">With a love that the </w:t>
      </w:r>
      <w:proofErr w:type="spellStart"/>
      <w:r w:rsidRPr="00515D7D">
        <w:rPr>
          <w:color w:val="505050"/>
          <w:sz w:val="20"/>
          <w:szCs w:val="20"/>
        </w:rPr>
        <w:t>wingèd</w:t>
      </w:r>
      <w:proofErr w:type="spellEnd"/>
      <w:r w:rsidRPr="00515D7D">
        <w:rPr>
          <w:color w:val="505050"/>
          <w:sz w:val="20"/>
          <w:szCs w:val="20"/>
        </w:rPr>
        <w:t xml:space="preserve"> seraphs of Heaven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</w:t>
      </w:r>
      <w:proofErr w:type="gramStart"/>
      <w:r w:rsidRPr="00515D7D">
        <w:rPr>
          <w:color w:val="505050"/>
          <w:sz w:val="20"/>
          <w:szCs w:val="20"/>
        </w:rPr>
        <w:t>Coveted her and me.</w:t>
      </w:r>
      <w:proofErr w:type="gramEnd"/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And this was the reason that, long ago,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In this kingdom by the sea,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A wind blew out of a cloud, chilling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My beautiful Annabel Lee;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So that her highborn kinsmen came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And bore her away from me,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 xml:space="preserve">To shut her up in a </w:t>
      </w:r>
      <w:proofErr w:type="spellStart"/>
      <w:r w:rsidRPr="00515D7D">
        <w:rPr>
          <w:color w:val="505050"/>
          <w:sz w:val="20"/>
          <w:szCs w:val="20"/>
        </w:rPr>
        <w:t>sepulchre</w:t>
      </w:r>
      <w:proofErr w:type="spellEnd"/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</w:t>
      </w:r>
      <w:proofErr w:type="gramStart"/>
      <w:r w:rsidRPr="00515D7D">
        <w:rPr>
          <w:color w:val="505050"/>
          <w:sz w:val="20"/>
          <w:szCs w:val="20"/>
        </w:rPr>
        <w:t>In this kingdom by the sea.</w:t>
      </w:r>
      <w:proofErr w:type="gramEnd"/>
    </w:p>
    <w:p w:rsidR="002A3D72" w:rsidRPr="00515D7D" w:rsidRDefault="002A3D72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515D7D" w:rsidRDefault="00515D7D" w:rsidP="00036701">
      <w:pPr>
        <w:pStyle w:val="NoSpacing"/>
        <w:rPr>
          <w:color w:val="505050"/>
          <w:sz w:val="20"/>
          <w:szCs w:val="20"/>
        </w:rPr>
      </w:pP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The angels, not half so happy in Heaven,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Went envying her and me—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Yes!—that was the reason (as all men know,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In this kingdom by the sea)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That the wind came out of the cloud by night,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</w:t>
      </w:r>
      <w:proofErr w:type="gramStart"/>
      <w:r w:rsidRPr="00515D7D">
        <w:rPr>
          <w:color w:val="505050"/>
          <w:sz w:val="20"/>
          <w:szCs w:val="20"/>
        </w:rPr>
        <w:t>Chilling and killing my Annabel Lee.</w:t>
      </w:r>
      <w:proofErr w:type="gramEnd"/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But our love it was stronger by far than the love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Of those who were older than we—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Of many far wiser than we—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And neither the angels in Heaven above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Nor the demons down under the sea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Can ever dissever my soul from the soul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Of the beautiful Annabel Lee;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For the moon never beams, without bringing me dreams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Of the beautiful Annabel Lee;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And the stars never rise, but I feel the bright eyes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Of the beautiful Annabel Lee;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And so, all the night-tide, I lie down by the side</w:t>
      </w:r>
    </w:p>
    <w:p w:rsidR="00036701" w:rsidRPr="00515D7D" w:rsidRDefault="00036701" w:rsidP="00036701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 xml:space="preserve">   Of my darling—my </w:t>
      </w:r>
      <w:proofErr w:type="spellStart"/>
      <w:r w:rsidRPr="00515D7D">
        <w:rPr>
          <w:color w:val="505050"/>
          <w:sz w:val="20"/>
          <w:szCs w:val="20"/>
        </w:rPr>
        <w:t>darling—my</w:t>
      </w:r>
      <w:proofErr w:type="spellEnd"/>
      <w:r w:rsidRPr="00515D7D">
        <w:rPr>
          <w:color w:val="505050"/>
          <w:sz w:val="20"/>
          <w:szCs w:val="20"/>
        </w:rPr>
        <w:t xml:space="preserve"> life and my bride,</w:t>
      </w:r>
    </w:p>
    <w:p w:rsidR="002A3D72" w:rsidRPr="00515D7D" w:rsidRDefault="002A3D72" w:rsidP="002A3D72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 xml:space="preserve">In her </w:t>
      </w:r>
      <w:proofErr w:type="spellStart"/>
      <w:r w:rsidRPr="00515D7D">
        <w:rPr>
          <w:color w:val="505050"/>
          <w:sz w:val="20"/>
          <w:szCs w:val="20"/>
        </w:rPr>
        <w:t>sepulchre</w:t>
      </w:r>
      <w:proofErr w:type="spellEnd"/>
      <w:r w:rsidRPr="00515D7D">
        <w:rPr>
          <w:color w:val="505050"/>
          <w:sz w:val="20"/>
          <w:szCs w:val="20"/>
        </w:rPr>
        <w:t xml:space="preserve"> there by the sea—</w:t>
      </w:r>
    </w:p>
    <w:p w:rsidR="002A3D72" w:rsidRPr="00515D7D" w:rsidRDefault="002A3D72" w:rsidP="002A3D72">
      <w:pPr>
        <w:pStyle w:val="NoSpacing"/>
        <w:rPr>
          <w:color w:val="505050"/>
          <w:sz w:val="20"/>
          <w:szCs w:val="20"/>
        </w:rPr>
      </w:pPr>
      <w:r w:rsidRPr="00515D7D">
        <w:rPr>
          <w:color w:val="505050"/>
          <w:sz w:val="20"/>
          <w:szCs w:val="20"/>
        </w:rPr>
        <w:t>   </w:t>
      </w:r>
      <w:proofErr w:type="gramStart"/>
      <w:r w:rsidRPr="00515D7D">
        <w:rPr>
          <w:color w:val="505050"/>
          <w:sz w:val="20"/>
          <w:szCs w:val="20"/>
        </w:rPr>
        <w:t>In her tomb by the sounding sea.</w:t>
      </w:r>
      <w:proofErr w:type="gramEnd"/>
    </w:p>
    <w:p w:rsidR="000E52E0" w:rsidRDefault="000E52E0" w:rsidP="00036701">
      <w:pPr>
        <w:pStyle w:val="NoSpacing"/>
        <w:rPr>
          <w:color w:val="505050"/>
        </w:rPr>
      </w:pPr>
    </w:p>
    <w:sectPr w:rsidR="000E52E0" w:rsidSect="002A3D72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0C" w:rsidRDefault="003F550C" w:rsidP="000E52E0">
      <w:pPr>
        <w:spacing w:after="0" w:line="240" w:lineRule="auto"/>
      </w:pPr>
      <w:r>
        <w:separator/>
      </w:r>
    </w:p>
  </w:endnote>
  <w:endnote w:type="continuationSeparator" w:id="0">
    <w:p w:rsidR="003F550C" w:rsidRDefault="003F550C" w:rsidP="000E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0C" w:rsidRDefault="003F550C" w:rsidP="000E52E0">
      <w:pPr>
        <w:spacing w:after="0" w:line="240" w:lineRule="auto"/>
      </w:pPr>
      <w:r>
        <w:separator/>
      </w:r>
    </w:p>
  </w:footnote>
  <w:footnote w:type="continuationSeparator" w:id="0">
    <w:p w:rsidR="003F550C" w:rsidRDefault="003F550C" w:rsidP="000E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E0" w:rsidRDefault="000E52E0" w:rsidP="000E52E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43"/>
    <w:multiLevelType w:val="hybridMultilevel"/>
    <w:tmpl w:val="26E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81"/>
    <w:multiLevelType w:val="hybridMultilevel"/>
    <w:tmpl w:val="06E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E43"/>
    <w:multiLevelType w:val="hybridMultilevel"/>
    <w:tmpl w:val="566A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1BA9"/>
    <w:multiLevelType w:val="hybridMultilevel"/>
    <w:tmpl w:val="92D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2629C"/>
    <w:multiLevelType w:val="hybridMultilevel"/>
    <w:tmpl w:val="7EB2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92"/>
    <w:rsid w:val="0002313C"/>
    <w:rsid w:val="00036701"/>
    <w:rsid w:val="000D6E33"/>
    <w:rsid w:val="000E52E0"/>
    <w:rsid w:val="00107270"/>
    <w:rsid w:val="00246524"/>
    <w:rsid w:val="00277983"/>
    <w:rsid w:val="002A3D72"/>
    <w:rsid w:val="003B76D2"/>
    <w:rsid w:val="003F550C"/>
    <w:rsid w:val="004B4241"/>
    <w:rsid w:val="004C5966"/>
    <w:rsid w:val="00515D7D"/>
    <w:rsid w:val="00583D3B"/>
    <w:rsid w:val="005A3A93"/>
    <w:rsid w:val="005F2DC8"/>
    <w:rsid w:val="0079711E"/>
    <w:rsid w:val="007D4868"/>
    <w:rsid w:val="009F253D"/>
    <w:rsid w:val="00A21213"/>
    <w:rsid w:val="00A34092"/>
    <w:rsid w:val="00C31EBC"/>
    <w:rsid w:val="00D82D79"/>
    <w:rsid w:val="00E066EF"/>
    <w:rsid w:val="00EC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13"/>
  </w:style>
  <w:style w:type="paragraph" w:styleId="Heading1">
    <w:name w:val="heading 1"/>
    <w:basedOn w:val="Normal"/>
    <w:link w:val="Heading1Char"/>
    <w:uiPriority w:val="9"/>
    <w:qFormat/>
    <w:rsid w:val="00036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0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6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36701"/>
  </w:style>
  <w:style w:type="character" w:customStyle="1" w:styleId="apple-converted-space">
    <w:name w:val="apple-converted-space"/>
    <w:basedOn w:val="DefaultParagraphFont"/>
    <w:rsid w:val="00036701"/>
  </w:style>
  <w:style w:type="character" w:styleId="Hyperlink">
    <w:name w:val="Hyperlink"/>
    <w:basedOn w:val="DefaultParagraphFont"/>
    <w:uiPriority w:val="99"/>
    <w:semiHidden/>
    <w:unhideWhenUsed/>
    <w:rsid w:val="000367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670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E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2E0"/>
  </w:style>
  <w:style w:type="paragraph" w:styleId="Footer">
    <w:name w:val="footer"/>
    <w:basedOn w:val="Normal"/>
    <w:link w:val="FooterChar"/>
    <w:uiPriority w:val="99"/>
    <w:semiHidden/>
    <w:unhideWhenUsed/>
    <w:rsid w:val="000E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2E0"/>
  </w:style>
  <w:style w:type="character" w:customStyle="1" w:styleId="Heading2Char">
    <w:name w:val="Heading 2 Char"/>
    <w:basedOn w:val="DefaultParagraphFont"/>
    <w:link w:val="Heading2"/>
    <w:uiPriority w:val="9"/>
    <w:semiHidden/>
    <w:rsid w:val="004B4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284">
              <w:marLeft w:val="0"/>
              <w:marRight w:val="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edgar-allan-po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e133118</dc:creator>
  <cp:lastModifiedBy>e133118</cp:lastModifiedBy>
  <cp:revision>5</cp:revision>
  <dcterms:created xsi:type="dcterms:W3CDTF">2014-11-11T20:16:00Z</dcterms:created>
  <dcterms:modified xsi:type="dcterms:W3CDTF">2014-11-13T20:52:00Z</dcterms:modified>
</cp:coreProperties>
</file>